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C07B9" w14:textId="07AE721E" w:rsidR="009D6BB6" w:rsidRPr="00437C2E" w:rsidRDefault="009D6BB6" w:rsidP="004125B8">
      <w:pPr>
        <w:jc w:val="both"/>
        <w:rPr>
          <w:rFonts w:cstheme="minorHAnsi"/>
        </w:rPr>
      </w:pPr>
      <w:r w:rsidRPr="00437C2E">
        <w:rPr>
          <w:rFonts w:cstheme="minorHAnsi"/>
        </w:rPr>
        <w:t>Wykonawc</w:t>
      </w:r>
      <w:r w:rsidR="009A26C5" w:rsidRPr="00437C2E">
        <w:rPr>
          <w:rFonts w:cstheme="minorHAnsi"/>
        </w:rPr>
        <w:t>a</w:t>
      </w:r>
      <w:r w:rsidR="00032018" w:rsidRPr="00437C2E">
        <w:rPr>
          <w:rFonts w:cstheme="minorHAnsi"/>
        </w:rPr>
        <w:t>:</w:t>
      </w:r>
    </w:p>
    <w:p w14:paraId="14DBE2FB" w14:textId="453D14B5" w:rsidR="00297D1C" w:rsidRPr="00437C2E" w:rsidRDefault="0033314D" w:rsidP="00297D1C">
      <w:pPr>
        <w:spacing w:after="200" w:line="276" w:lineRule="auto"/>
        <w:rPr>
          <w:rFonts w:eastAsia="Times New Roman" w:cstheme="minorHAnsi"/>
          <w:bCs/>
          <w:iCs/>
          <w:lang w:eastAsia="pl-PL"/>
        </w:rPr>
      </w:pPr>
      <w:r w:rsidRPr="00437C2E">
        <w:rPr>
          <w:rFonts w:eastAsia="Arial Unicode MS" w:cstheme="minorHAnsi"/>
          <w:snapToGrid w:val="0"/>
        </w:rPr>
        <w:t>……………………………………………………………..</w:t>
      </w:r>
    </w:p>
    <w:p w14:paraId="07B14065" w14:textId="77777777" w:rsidR="00032018" w:rsidRPr="00437C2E" w:rsidRDefault="009A26C5" w:rsidP="00297D1C">
      <w:pPr>
        <w:jc w:val="both"/>
        <w:rPr>
          <w:rFonts w:cstheme="minorHAnsi"/>
        </w:rPr>
      </w:pPr>
      <w:r w:rsidRPr="00437C2E">
        <w:rPr>
          <w:rFonts w:cstheme="minorHAnsi"/>
        </w:rPr>
        <w:t>reprezentowany przez</w:t>
      </w:r>
      <w:r w:rsidR="009D6BB6" w:rsidRPr="00437C2E">
        <w:rPr>
          <w:rFonts w:cstheme="minorHAnsi"/>
        </w:rPr>
        <w:t>:</w:t>
      </w:r>
    </w:p>
    <w:p w14:paraId="7302EA25" w14:textId="6489B71A" w:rsidR="00297D1C" w:rsidRPr="00437C2E" w:rsidRDefault="0033314D" w:rsidP="00297D1C">
      <w:pPr>
        <w:jc w:val="both"/>
        <w:rPr>
          <w:rFonts w:eastAsia="Times New Roman" w:cstheme="minorHAnsi"/>
          <w:bCs/>
          <w:iCs/>
          <w:lang w:eastAsia="pl-PL"/>
        </w:rPr>
      </w:pPr>
      <w:r w:rsidRPr="00437C2E">
        <w:rPr>
          <w:rFonts w:eastAsia="Arial Unicode MS" w:cstheme="minorHAnsi"/>
          <w:snapToGrid w:val="0"/>
        </w:rPr>
        <w:t>……………………………………………………………</w:t>
      </w:r>
    </w:p>
    <w:p w14:paraId="25CE6E19" w14:textId="77777777" w:rsidR="00A335BC" w:rsidRPr="00437C2E" w:rsidRDefault="009A26C5" w:rsidP="004125B8">
      <w:pPr>
        <w:tabs>
          <w:tab w:val="left" w:pos="540"/>
        </w:tabs>
        <w:suppressAutoHyphens/>
        <w:spacing w:after="0" w:line="480" w:lineRule="auto"/>
        <w:rPr>
          <w:rFonts w:cstheme="minorHAnsi"/>
        </w:rPr>
      </w:pPr>
      <w:r w:rsidRPr="00437C2E">
        <w:rPr>
          <w:rFonts w:cstheme="minorHAnsi"/>
        </w:rPr>
        <w:t>(imię i nazwisko/ podstawa do reprezentacji)</w:t>
      </w:r>
    </w:p>
    <w:p w14:paraId="53B9F2AC" w14:textId="01F3D9C8" w:rsidR="00F96CB9" w:rsidRPr="00437C2E" w:rsidRDefault="00BA060E" w:rsidP="00032018">
      <w:pPr>
        <w:spacing w:before="960" w:after="120" w:line="360" w:lineRule="auto"/>
        <w:jc w:val="center"/>
        <w:rPr>
          <w:rFonts w:cstheme="minorHAnsi"/>
          <w:b/>
          <w:u w:val="single"/>
        </w:rPr>
      </w:pPr>
      <w:r w:rsidRPr="00437C2E">
        <w:rPr>
          <w:rFonts w:cstheme="minorHAnsi"/>
          <w:b/>
          <w:u w:val="single"/>
        </w:rPr>
        <w:t>OŚWIADCZENIE WYKONAWCY</w:t>
      </w:r>
    </w:p>
    <w:p w14:paraId="77611FD0" w14:textId="2B2A9996" w:rsidR="00926142" w:rsidRPr="00437C2E" w:rsidRDefault="00F96CB9" w:rsidP="007A0EAE">
      <w:pPr>
        <w:spacing w:line="312" w:lineRule="auto"/>
        <w:jc w:val="both"/>
        <w:rPr>
          <w:rFonts w:cstheme="minorHAnsi"/>
        </w:rPr>
      </w:pPr>
      <w:r w:rsidRPr="00437C2E">
        <w:rPr>
          <w:rFonts w:cstheme="minorHAnsi"/>
        </w:rPr>
        <w:t xml:space="preserve">składane na podstawie art. 125 ust. 1 ustawy z dnia 11 września 2019 r. Prawo zamówień publicznych (dalej jako </w:t>
      </w:r>
      <w:r w:rsidR="00BA060E">
        <w:rPr>
          <w:rFonts w:cstheme="minorHAnsi"/>
        </w:rPr>
        <w:t>„</w:t>
      </w:r>
      <w:r w:rsidRPr="00437C2E">
        <w:rPr>
          <w:rFonts w:cstheme="minorHAnsi"/>
        </w:rPr>
        <w:t xml:space="preserve">ustawa </w:t>
      </w:r>
      <w:proofErr w:type="spellStart"/>
      <w:r w:rsidRPr="00437C2E">
        <w:rPr>
          <w:rFonts w:cstheme="minorHAnsi"/>
        </w:rPr>
        <w:t>Pzp</w:t>
      </w:r>
      <w:proofErr w:type="spellEnd"/>
      <w:r w:rsidR="00BA060E">
        <w:rPr>
          <w:rFonts w:cstheme="minorHAnsi"/>
        </w:rPr>
        <w:t>”</w:t>
      </w:r>
      <w:r w:rsidRPr="00437C2E">
        <w:rPr>
          <w:rFonts w:cstheme="minorHAnsi"/>
        </w:rPr>
        <w:t xml:space="preserve">) na potrzeby </w:t>
      </w:r>
      <w:bookmarkStart w:id="0" w:name="_Hlk185450724"/>
      <w:r w:rsidRPr="00437C2E">
        <w:rPr>
          <w:rFonts w:cstheme="minorHAnsi"/>
        </w:rPr>
        <w:t>postępowania o udziele</w:t>
      </w:r>
      <w:r w:rsidR="00032018" w:rsidRPr="00437C2E">
        <w:rPr>
          <w:rFonts w:cstheme="minorHAnsi"/>
        </w:rPr>
        <w:t>nie zamówienia publicznego pn.:</w:t>
      </w:r>
      <w:bookmarkEnd w:id="0"/>
    </w:p>
    <w:p w14:paraId="0B9E7379" w14:textId="6D9DDF23" w:rsidR="00926142" w:rsidRPr="00BA060E" w:rsidRDefault="00681666" w:rsidP="00BA060E">
      <w:pPr>
        <w:spacing w:after="0" w:line="276" w:lineRule="auto"/>
        <w:jc w:val="center"/>
        <w:rPr>
          <w:rFonts w:eastAsiaTheme="minorEastAsia" w:cstheme="minorHAnsi"/>
          <w:b/>
          <w:bCs/>
          <w:sz w:val="24"/>
          <w:szCs w:val="24"/>
        </w:rPr>
      </w:pPr>
      <w:r w:rsidRPr="00BA060E">
        <w:rPr>
          <w:rFonts w:eastAsiaTheme="minorEastAsia" w:cstheme="minorHAnsi"/>
          <w:b/>
          <w:bCs/>
          <w:sz w:val="24"/>
          <w:szCs w:val="24"/>
        </w:rPr>
        <w:t>„</w:t>
      </w:r>
      <w:r w:rsidR="00E3449F" w:rsidRPr="00BA060E">
        <w:rPr>
          <w:rFonts w:eastAsiaTheme="minorEastAsia" w:cstheme="minorHAnsi"/>
          <w:b/>
          <w:bCs/>
          <w:sz w:val="24"/>
          <w:szCs w:val="24"/>
        </w:rPr>
        <w:t>Świadczenie usług ochrony fizycznej i monitoringu w Dworze Skrzynki</w:t>
      </w:r>
      <w:r w:rsidR="00735D9E" w:rsidRPr="00BA060E">
        <w:rPr>
          <w:rFonts w:eastAsiaTheme="minorEastAsia" w:cstheme="minorHAnsi"/>
          <w:b/>
          <w:bCs/>
          <w:sz w:val="24"/>
          <w:szCs w:val="24"/>
        </w:rPr>
        <w:t xml:space="preserve"> w 202</w:t>
      </w:r>
      <w:r w:rsidR="00730EEC">
        <w:rPr>
          <w:rFonts w:eastAsiaTheme="minorEastAsia" w:cstheme="minorHAnsi"/>
          <w:b/>
          <w:bCs/>
          <w:sz w:val="24"/>
          <w:szCs w:val="24"/>
        </w:rPr>
        <w:t>6</w:t>
      </w:r>
      <w:r w:rsidR="00735D9E" w:rsidRPr="00BA060E">
        <w:rPr>
          <w:rFonts w:eastAsiaTheme="minorEastAsia" w:cstheme="minorHAnsi"/>
          <w:b/>
          <w:bCs/>
          <w:sz w:val="24"/>
          <w:szCs w:val="24"/>
        </w:rPr>
        <w:t xml:space="preserve"> roku</w:t>
      </w:r>
      <w:r w:rsidRPr="00BA060E">
        <w:rPr>
          <w:rFonts w:eastAsiaTheme="minorEastAsia" w:cstheme="minorHAnsi"/>
          <w:b/>
          <w:bCs/>
          <w:sz w:val="24"/>
          <w:szCs w:val="24"/>
        </w:rPr>
        <w:t>”</w:t>
      </w:r>
      <w:r w:rsidR="00BA060E" w:rsidRPr="00BA060E">
        <w:rPr>
          <w:rFonts w:eastAsiaTheme="minorEastAsia" w:cstheme="minorHAnsi"/>
          <w:b/>
          <w:bCs/>
          <w:sz w:val="24"/>
          <w:szCs w:val="24"/>
        </w:rPr>
        <w:t xml:space="preserve"> – sygn. sprawy ZZP.271.</w:t>
      </w:r>
      <w:r w:rsidR="00730EEC">
        <w:rPr>
          <w:rFonts w:eastAsiaTheme="minorEastAsia" w:cstheme="minorHAnsi"/>
          <w:b/>
          <w:bCs/>
          <w:sz w:val="24"/>
          <w:szCs w:val="24"/>
        </w:rPr>
        <w:t>407</w:t>
      </w:r>
      <w:r w:rsidR="00BA060E" w:rsidRPr="00BA060E">
        <w:rPr>
          <w:rFonts w:eastAsiaTheme="minorEastAsia" w:cstheme="minorHAnsi"/>
          <w:b/>
          <w:bCs/>
          <w:sz w:val="24"/>
          <w:szCs w:val="24"/>
        </w:rPr>
        <w:t>.202</w:t>
      </w:r>
      <w:r w:rsidR="00730EEC">
        <w:rPr>
          <w:rFonts w:eastAsiaTheme="minorEastAsia" w:cstheme="minorHAnsi"/>
          <w:b/>
          <w:bCs/>
          <w:sz w:val="24"/>
          <w:szCs w:val="24"/>
        </w:rPr>
        <w:t>5</w:t>
      </w:r>
      <w:r w:rsidR="00BA060E" w:rsidRPr="00BA060E">
        <w:rPr>
          <w:rFonts w:eastAsiaTheme="minorEastAsia" w:cstheme="minorHAnsi"/>
          <w:b/>
          <w:bCs/>
          <w:sz w:val="24"/>
          <w:szCs w:val="24"/>
        </w:rPr>
        <w:t xml:space="preserve">.KJ </w:t>
      </w:r>
      <w:r w:rsidR="00926142" w:rsidRPr="00BA060E">
        <w:rPr>
          <w:rFonts w:cstheme="minorHAnsi"/>
          <w:b/>
          <w:sz w:val="24"/>
          <w:szCs w:val="24"/>
        </w:rPr>
        <w:t>,</w:t>
      </w:r>
    </w:p>
    <w:p w14:paraId="1F9F91D2" w14:textId="5A38D28C" w:rsidR="00F96CB9" w:rsidRPr="00437C2E" w:rsidRDefault="00F96CB9" w:rsidP="007A0EAE">
      <w:pPr>
        <w:spacing w:line="312" w:lineRule="auto"/>
        <w:jc w:val="both"/>
        <w:rPr>
          <w:rFonts w:cstheme="minorHAnsi"/>
        </w:rPr>
      </w:pPr>
      <w:r w:rsidRPr="00437C2E">
        <w:rPr>
          <w:rFonts w:cstheme="minorHAnsi"/>
        </w:rPr>
        <w:t>dotyczące:</w:t>
      </w:r>
    </w:p>
    <w:p w14:paraId="48941B7F" w14:textId="77777777" w:rsidR="00F96CB9" w:rsidRPr="00437C2E" w:rsidRDefault="00F96CB9" w:rsidP="00444612">
      <w:pPr>
        <w:pStyle w:val="Akapitzlist"/>
        <w:numPr>
          <w:ilvl w:val="0"/>
          <w:numId w:val="9"/>
        </w:numPr>
        <w:spacing w:before="480" w:after="240" w:line="360" w:lineRule="auto"/>
        <w:ind w:left="709" w:hanging="352"/>
        <w:contextualSpacing w:val="0"/>
        <w:jc w:val="center"/>
        <w:rPr>
          <w:rFonts w:cstheme="minorHAnsi"/>
          <w:b/>
          <w:u w:val="single"/>
        </w:rPr>
      </w:pPr>
      <w:r w:rsidRPr="00437C2E">
        <w:rPr>
          <w:rFonts w:cstheme="minorHAnsi"/>
          <w:b/>
          <w:u w:val="single"/>
        </w:rPr>
        <w:t>PRZESŁANEK WYKLUCZENIA Z POSTĘPOWANIA</w:t>
      </w:r>
    </w:p>
    <w:p w14:paraId="2D001A7D" w14:textId="5F50EEEE" w:rsidR="00F96CB9" w:rsidRPr="00437C2E" w:rsidRDefault="00F96CB9" w:rsidP="00032018">
      <w:pPr>
        <w:pStyle w:val="Akapitzlist"/>
        <w:numPr>
          <w:ilvl w:val="0"/>
          <w:numId w:val="10"/>
        </w:numPr>
        <w:spacing w:before="240" w:line="360" w:lineRule="auto"/>
        <w:ind w:left="357" w:hanging="357"/>
        <w:jc w:val="both"/>
        <w:rPr>
          <w:rFonts w:cstheme="minorHAnsi"/>
        </w:rPr>
      </w:pPr>
      <w:r w:rsidRPr="00437C2E">
        <w:rPr>
          <w:rFonts w:cstheme="minorHAnsi"/>
        </w:rPr>
        <w:t xml:space="preserve">Oświadczam, że nie podlegam wykluczeniu z postępowania na podstawie art. 108 ust. 1 </w:t>
      </w:r>
      <w:r w:rsidR="00E932FF">
        <w:rPr>
          <w:rFonts w:cstheme="minorHAnsi"/>
        </w:rPr>
        <w:t xml:space="preserve">oraz art. 109 ust. 1 pkt 1-4 i 10 </w:t>
      </w:r>
      <w:r w:rsidRPr="00437C2E">
        <w:rPr>
          <w:rFonts w:cstheme="minorHAnsi"/>
        </w:rPr>
        <w:t xml:space="preserve">ustawy </w:t>
      </w:r>
      <w:proofErr w:type="spellStart"/>
      <w:r w:rsidRPr="00437C2E">
        <w:rPr>
          <w:rFonts w:cstheme="minorHAnsi"/>
        </w:rPr>
        <w:t>Pzp</w:t>
      </w:r>
      <w:proofErr w:type="spellEnd"/>
      <w:r w:rsidRPr="00437C2E">
        <w:rPr>
          <w:rFonts w:cstheme="minorHAnsi"/>
        </w:rPr>
        <w:t>.</w:t>
      </w:r>
    </w:p>
    <w:p w14:paraId="504DC47A" w14:textId="71247076" w:rsidR="00182021" w:rsidRPr="00437C2E" w:rsidRDefault="00182021" w:rsidP="00032018">
      <w:pPr>
        <w:spacing w:before="240" w:line="360" w:lineRule="auto"/>
        <w:jc w:val="both"/>
        <w:rPr>
          <w:rFonts w:cstheme="minorHAnsi"/>
        </w:rPr>
      </w:pPr>
      <w:r w:rsidRPr="00437C2E">
        <w:rPr>
          <w:rFonts w:cstheme="minorHAnsi"/>
        </w:rPr>
        <w:t>LUB</w:t>
      </w:r>
    </w:p>
    <w:p w14:paraId="0C7166F8" w14:textId="6205AFF2" w:rsidR="00F96CB9" w:rsidRDefault="00F96CB9" w:rsidP="0003201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</w:rPr>
      </w:pPr>
      <w:r w:rsidRPr="00437C2E">
        <w:rPr>
          <w:rFonts w:cstheme="minorHAnsi"/>
        </w:rPr>
        <w:t>Oświadczam</w:t>
      </w:r>
      <w:r w:rsidRPr="00437C2E">
        <w:rPr>
          <w:rFonts w:cstheme="minorHAnsi"/>
          <w:vertAlign w:val="superscript"/>
        </w:rPr>
        <w:t>*</w:t>
      </w:r>
      <w:r w:rsidRPr="00437C2E">
        <w:rPr>
          <w:rFonts w:cstheme="minorHAnsi"/>
        </w:rPr>
        <w:t xml:space="preserve">, że zachodzą w stosunku do mnie podstawy wykluczenia z postępowania na podstawie art. 108 ust. 1 </w:t>
      </w:r>
      <w:r w:rsidR="00032018" w:rsidRPr="00437C2E">
        <w:rPr>
          <w:rFonts w:cstheme="minorHAnsi"/>
        </w:rPr>
        <w:t xml:space="preserve">ustawy </w:t>
      </w:r>
      <w:proofErr w:type="spellStart"/>
      <w:r w:rsidR="00032018" w:rsidRPr="00437C2E">
        <w:rPr>
          <w:rFonts w:cstheme="minorHAnsi"/>
        </w:rPr>
        <w:t>Pzp</w:t>
      </w:r>
      <w:proofErr w:type="spellEnd"/>
      <w:r w:rsidR="008E443D" w:rsidRPr="00437C2E">
        <w:rPr>
          <w:rFonts w:cstheme="minorHAnsi"/>
        </w:rPr>
        <w:t>: …………………………………………………………………………………………</w:t>
      </w:r>
    </w:p>
    <w:p w14:paraId="25BB44C6" w14:textId="0B835D5A" w:rsidR="00730EEC" w:rsidRPr="00730EEC" w:rsidRDefault="00730EEC" w:rsidP="00730EEC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</w:rPr>
      </w:pPr>
      <w:r w:rsidRPr="00437C2E">
        <w:rPr>
          <w:rFonts w:cstheme="minorHAnsi"/>
        </w:rPr>
        <w:t>Oświadczam</w:t>
      </w:r>
      <w:r w:rsidRPr="00437C2E">
        <w:rPr>
          <w:rFonts w:cstheme="minorHAnsi"/>
          <w:vertAlign w:val="superscript"/>
        </w:rPr>
        <w:t>*</w:t>
      </w:r>
      <w:r w:rsidRPr="00437C2E">
        <w:rPr>
          <w:rFonts w:cstheme="minorHAnsi"/>
        </w:rPr>
        <w:t>, że zachodzą w stosunku do mnie podstawy wykluczenia z postępowania na podstawie art. 10</w:t>
      </w:r>
      <w:r>
        <w:rPr>
          <w:rFonts w:cstheme="minorHAnsi"/>
        </w:rPr>
        <w:t>9</w:t>
      </w:r>
      <w:r w:rsidRPr="00437C2E">
        <w:rPr>
          <w:rFonts w:cstheme="minorHAnsi"/>
        </w:rPr>
        <w:t xml:space="preserve"> ust. 1 ustawy </w:t>
      </w:r>
      <w:proofErr w:type="spellStart"/>
      <w:r w:rsidRPr="00437C2E">
        <w:rPr>
          <w:rFonts w:cstheme="minorHAnsi"/>
        </w:rPr>
        <w:t>Pzp</w:t>
      </w:r>
      <w:proofErr w:type="spellEnd"/>
      <w:r w:rsidRPr="00437C2E">
        <w:rPr>
          <w:rFonts w:cstheme="minorHAnsi"/>
        </w:rPr>
        <w:t>: …………………………………………………………………………………………</w:t>
      </w:r>
    </w:p>
    <w:p w14:paraId="0C342C0A" w14:textId="2CC95652" w:rsidR="00F96CB9" w:rsidRPr="00437C2E" w:rsidRDefault="00F96CB9" w:rsidP="00032018">
      <w:pPr>
        <w:spacing w:line="360" w:lineRule="auto"/>
        <w:jc w:val="both"/>
        <w:rPr>
          <w:rFonts w:cstheme="minorHAnsi"/>
          <w:i/>
        </w:rPr>
      </w:pPr>
      <w:r w:rsidRPr="00437C2E">
        <w:rPr>
          <w:rFonts w:cstheme="minorHAnsi"/>
          <w:i/>
        </w:rPr>
        <w:t>(podać mającą zastosowanie podstawę wykluczenia spośród wymienionych w art. 108 ust. 1</w:t>
      </w:r>
      <w:r w:rsidR="00730EEC">
        <w:rPr>
          <w:rFonts w:cstheme="minorHAnsi"/>
          <w:i/>
        </w:rPr>
        <w:t xml:space="preserve"> oraz art. 109 ust. 1</w:t>
      </w:r>
      <w:r w:rsidRPr="00437C2E">
        <w:rPr>
          <w:rFonts w:cstheme="minorHAnsi"/>
          <w:i/>
        </w:rPr>
        <w:t xml:space="preserve"> </w:t>
      </w:r>
      <w:r w:rsidR="00032018" w:rsidRPr="00437C2E">
        <w:rPr>
          <w:rFonts w:cstheme="minorHAnsi"/>
          <w:i/>
        </w:rPr>
        <w:t xml:space="preserve">ustawy </w:t>
      </w:r>
      <w:proofErr w:type="spellStart"/>
      <w:r w:rsidR="00032018" w:rsidRPr="00437C2E">
        <w:rPr>
          <w:rFonts w:cstheme="minorHAnsi"/>
          <w:i/>
        </w:rPr>
        <w:t>Pzp</w:t>
      </w:r>
      <w:proofErr w:type="spellEnd"/>
      <w:r w:rsidR="00032018" w:rsidRPr="00437C2E">
        <w:rPr>
          <w:rFonts w:cstheme="minorHAnsi"/>
          <w:i/>
        </w:rPr>
        <w:t>).</w:t>
      </w:r>
    </w:p>
    <w:p w14:paraId="2C0656A1" w14:textId="5504BA4F" w:rsidR="008E443D" w:rsidRPr="00437C2E" w:rsidRDefault="008E443D" w:rsidP="008E443D">
      <w:pPr>
        <w:spacing w:line="360" w:lineRule="auto"/>
        <w:ind w:left="426"/>
        <w:jc w:val="both"/>
        <w:rPr>
          <w:rFonts w:cstheme="minorHAnsi"/>
        </w:rPr>
      </w:pPr>
      <w:r w:rsidRPr="00437C2E">
        <w:rPr>
          <w:rFonts w:cstheme="minorHAnsi"/>
        </w:rPr>
        <w:t>Jednocześnie oświadczam, że w związku z ww. okolicznością, na podstawie art. 110 ust 2 PZP podjąłem następujące środki naprawcze: …………………………………………………………………………………….</w:t>
      </w:r>
    </w:p>
    <w:p w14:paraId="6BF6679C" w14:textId="5A8055E7" w:rsidR="004C0827" w:rsidRPr="00437C2E" w:rsidRDefault="00F96CB9" w:rsidP="0033314D">
      <w:pPr>
        <w:pStyle w:val="Akapitzlist"/>
        <w:numPr>
          <w:ilvl w:val="0"/>
          <w:numId w:val="10"/>
        </w:numPr>
        <w:spacing w:before="240" w:line="360" w:lineRule="auto"/>
        <w:ind w:left="357" w:hanging="357"/>
        <w:jc w:val="both"/>
        <w:rPr>
          <w:rFonts w:cstheme="minorHAnsi"/>
        </w:rPr>
      </w:pPr>
      <w:r w:rsidRPr="00437C2E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6C771B" w14:textId="442207C6" w:rsidR="0033314D" w:rsidRPr="00437C2E" w:rsidRDefault="0033314D" w:rsidP="0033314D">
      <w:pPr>
        <w:pStyle w:val="Akapitzlist"/>
        <w:spacing w:before="240" w:line="360" w:lineRule="auto"/>
        <w:ind w:left="357"/>
        <w:jc w:val="both"/>
        <w:rPr>
          <w:rFonts w:cstheme="minorHAnsi"/>
        </w:rPr>
      </w:pPr>
    </w:p>
    <w:p w14:paraId="732351BE" w14:textId="77777777" w:rsidR="0033314D" w:rsidRPr="00E932FF" w:rsidRDefault="0033314D" w:rsidP="00E932FF">
      <w:pPr>
        <w:spacing w:before="240" w:line="360" w:lineRule="auto"/>
        <w:jc w:val="both"/>
        <w:rPr>
          <w:rFonts w:cstheme="minorHAnsi"/>
        </w:rPr>
      </w:pPr>
    </w:p>
    <w:p w14:paraId="31791D4F" w14:textId="40D082CE" w:rsidR="00F96CB9" w:rsidRPr="00437C2E" w:rsidRDefault="00F96CB9" w:rsidP="00444612">
      <w:pPr>
        <w:pStyle w:val="Akapitzlist"/>
        <w:numPr>
          <w:ilvl w:val="0"/>
          <w:numId w:val="9"/>
        </w:numPr>
        <w:spacing w:before="120" w:after="360" w:line="360" w:lineRule="auto"/>
        <w:ind w:left="851" w:hanging="494"/>
        <w:contextualSpacing w:val="0"/>
        <w:jc w:val="center"/>
        <w:rPr>
          <w:rFonts w:cstheme="minorHAnsi"/>
          <w:b/>
          <w:u w:val="single"/>
        </w:rPr>
      </w:pPr>
      <w:r w:rsidRPr="00437C2E">
        <w:rPr>
          <w:rFonts w:cstheme="minorHAnsi"/>
          <w:b/>
          <w:u w:val="single"/>
        </w:rPr>
        <w:t xml:space="preserve">SPEŁNIANIA </w:t>
      </w:r>
      <w:r w:rsidR="00032018" w:rsidRPr="00437C2E">
        <w:rPr>
          <w:rFonts w:cstheme="minorHAnsi"/>
          <w:b/>
          <w:u w:val="single"/>
        </w:rPr>
        <w:t>WARUNKÓW UDZIAŁU W POSTĘPOWANIU</w:t>
      </w:r>
    </w:p>
    <w:p w14:paraId="0E6635DF" w14:textId="160EECFC" w:rsidR="00F96CB9" w:rsidRPr="00437C2E" w:rsidRDefault="00F96CB9" w:rsidP="00032018">
      <w:pPr>
        <w:pStyle w:val="Akapitzlist"/>
        <w:numPr>
          <w:ilvl w:val="0"/>
          <w:numId w:val="11"/>
        </w:numPr>
        <w:spacing w:before="240" w:line="360" w:lineRule="auto"/>
        <w:ind w:left="357" w:hanging="357"/>
        <w:jc w:val="both"/>
        <w:rPr>
          <w:rFonts w:cstheme="minorHAnsi"/>
        </w:rPr>
      </w:pPr>
      <w:r w:rsidRPr="00437C2E">
        <w:rPr>
          <w:rFonts w:cstheme="minorHAnsi"/>
        </w:rPr>
        <w:t xml:space="preserve">Oświadczam, że spełniam warunki udziału w postępowaniu określone przez Zamawiającego w </w:t>
      </w:r>
      <w:r w:rsidR="008C5FF6" w:rsidRPr="00437C2E">
        <w:rPr>
          <w:rFonts w:cstheme="minorHAnsi"/>
        </w:rPr>
        <w:t>SWZ</w:t>
      </w:r>
      <w:r w:rsidRPr="00437C2E">
        <w:rPr>
          <w:rFonts w:cstheme="minorHAnsi"/>
        </w:rPr>
        <w:t>.</w:t>
      </w:r>
    </w:p>
    <w:p w14:paraId="69ABD4FC" w14:textId="0553AD0B" w:rsidR="00297D1C" w:rsidRPr="00437C2E" w:rsidRDefault="00F96CB9" w:rsidP="00032018">
      <w:pPr>
        <w:pStyle w:val="Akapitzlist"/>
        <w:numPr>
          <w:ilvl w:val="0"/>
          <w:numId w:val="11"/>
        </w:numPr>
        <w:spacing w:before="240" w:line="360" w:lineRule="auto"/>
        <w:ind w:left="357" w:hanging="357"/>
        <w:contextualSpacing w:val="0"/>
        <w:jc w:val="both"/>
        <w:rPr>
          <w:rFonts w:cstheme="minorHAnsi"/>
        </w:rPr>
      </w:pPr>
      <w:r w:rsidRPr="00437C2E">
        <w:rPr>
          <w:rFonts w:cstheme="minorHAnsi"/>
        </w:rPr>
        <w:t xml:space="preserve">Oświadczam, że w celu wykazania spełniania warunków udziału w postępowaniu, określonych przez Zamawiającego w </w:t>
      </w:r>
      <w:r w:rsidR="00926142" w:rsidRPr="00437C2E">
        <w:rPr>
          <w:rFonts w:cstheme="minorHAnsi"/>
        </w:rPr>
        <w:t>SWZ</w:t>
      </w:r>
      <w:r w:rsidRPr="00437C2E">
        <w:rPr>
          <w:rFonts w:cstheme="minorHAnsi"/>
        </w:rPr>
        <w:t>, polegam na zasobach następującego/</w:t>
      </w:r>
      <w:proofErr w:type="spellStart"/>
      <w:r w:rsidRPr="00437C2E">
        <w:rPr>
          <w:rFonts w:cstheme="minorHAnsi"/>
        </w:rPr>
        <w:t>ych</w:t>
      </w:r>
      <w:proofErr w:type="spellEnd"/>
      <w:r w:rsidRPr="00437C2E">
        <w:rPr>
          <w:rFonts w:cstheme="minorHAnsi"/>
        </w:rPr>
        <w:t xml:space="preserve"> podmiotu/ów:</w:t>
      </w:r>
      <w:r w:rsidR="00032018" w:rsidRPr="00437C2E">
        <w:rPr>
          <w:rFonts w:cstheme="minorHAnsi"/>
        </w:rPr>
        <w:t xml:space="preserve"> </w:t>
      </w:r>
      <w:r w:rsidR="008E443D" w:rsidRPr="00437C2E">
        <w:rPr>
          <w:rFonts w:cstheme="minorHAnsi"/>
        </w:rPr>
        <w:t>……………………………………………………………………………………………………………………………………………………….</w:t>
      </w:r>
    </w:p>
    <w:p w14:paraId="3830760B" w14:textId="5A3C38BD" w:rsidR="00F96CB9" w:rsidRPr="00437C2E" w:rsidRDefault="00F96CB9" w:rsidP="00032018">
      <w:pPr>
        <w:spacing w:before="240" w:after="200" w:line="276" w:lineRule="auto"/>
        <w:ind w:left="426"/>
        <w:rPr>
          <w:rFonts w:cstheme="minorHAnsi"/>
          <w:i/>
        </w:rPr>
      </w:pPr>
      <w:r w:rsidRPr="00437C2E">
        <w:rPr>
          <w:rFonts w:cstheme="minorHAnsi"/>
        </w:rPr>
        <w:t xml:space="preserve">w następującym zakresie: </w:t>
      </w:r>
      <w:r w:rsidR="008E443D" w:rsidRPr="00437C2E">
        <w:rPr>
          <w:rFonts w:eastAsia="Arial Unicode MS" w:cstheme="minorHAnsi"/>
          <w:snapToGrid w:val="0"/>
        </w:rPr>
        <w:t>……………………………………..</w:t>
      </w:r>
      <w:r w:rsidR="00297D1C" w:rsidRPr="00437C2E">
        <w:rPr>
          <w:rFonts w:eastAsia="Times New Roman" w:cstheme="minorHAnsi"/>
          <w:bCs/>
          <w:iCs/>
          <w:lang w:eastAsia="pl-PL"/>
        </w:rPr>
        <w:t xml:space="preserve"> </w:t>
      </w:r>
      <w:r w:rsidRPr="00437C2E">
        <w:rPr>
          <w:rFonts w:cstheme="minorHAnsi"/>
          <w:i/>
        </w:rPr>
        <w:t>(wskazać podmiot i określić odpowiedni z</w:t>
      </w:r>
      <w:r w:rsidR="00032018" w:rsidRPr="00437C2E">
        <w:rPr>
          <w:rFonts w:cstheme="minorHAnsi"/>
          <w:i/>
        </w:rPr>
        <w:t>akres dla wskazanego podmiotu).</w:t>
      </w:r>
    </w:p>
    <w:p w14:paraId="04D0C97E" w14:textId="32449EEB" w:rsidR="00F82247" w:rsidRPr="00437C2E" w:rsidRDefault="00F96CB9" w:rsidP="00032018">
      <w:pPr>
        <w:pStyle w:val="Akapitzlist"/>
        <w:numPr>
          <w:ilvl w:val="0"/>
          <w:numId w:val="11"/>
        </w:numPr>
        <w:spacing w:before="240" w:line="360" w:lineRule="auto"/>
        <w:ind w:left="357" w:hanging="357"/>
        <w:contextualSpacing w:val="0"/>
        <w:jc w:val="both"/>
        <w:rPr>
          <w:rFonts w:cstheme="minorHAnsi"/>
        </w:rPr>
      </w:pPr>
      <w:r w:rsidRPr="00437C2E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917D82" w14:textId="16039993" w:rsidR="00A912B4" w:rsidRPr="00437C2E" w:rsidRDefault="00A912B4" w:rsidP="00032018">
      <w:pPr>
        <w:pStyle w:val="Akapitzlist"/>
        <w:numPr>
          <w:ilvl w:val="0"/>
          <w:numId w:val="11"/>
        </w:numPr>
        <w:spacing w:before="240" w:line="360" w:lineRule="auto"/>
        <w:ind w:left="357" w:hanging="357"/>
        <w:contextualSpacing w:val="0"/>
        <w:jc w:val="both"/>
        <w:rPr>
          <w:rFonts w:cstheme="minorHAnsi"/>
        </w:rPr>
      </w:pPr>
      <w:r w:rsidRPr="00437C2E">
        <w:rPr>
          <w:rFonts w:cstheme="minorHAnsi"/>
        </w:rPr>
        <w:t>W związku z wejściem w życie ustawy z dnia 13.04.2022 r. o szczególnych rozwiązaniach w zakresie przeciwdziałania wspieraniu agresji na Ukrainę oraz służących ochronie bezpieczeństwa narodowego (</w:t>
      </w:r>
      <w:proofErr w:type="spellStart"/>
      <w:r w:rsidR="00AF22A2">
        <w:rPr>
          <w:rFonts w:cstheme="minorHAnsi"/>
        </w:rPr>
        <w:t>t.j</w:t>
      </w:r>
      <w:proofErr w:type="spellEnd"/>
      <w:r w:rsidR="00AF22A2">
        <w:rPr>
          <w:rFonts w:cstheme="minorHAnsi"/>
        </w:rPr>
        <w:t xml:space="preserve">. </w:t>
      </w:r>
      <w:r w:rsidRPr="00437C2E">
        <w:rPr>
          <w:rFonts w:cstheme="minorHAnsi"/>
        </w:rPr>
        <w:t>Dz. U. z 202</w:t>
      </w:r>
      <w:r w:rsidR="00AF22A2">
        <w:rPr>
          <w:rFonts w:cstheme="minorHAnsi"/>
        </w:rPr>
        <w:t>4</w:t>
      </w:r>
      <w:r w:rsidRPr="00437C2E">
        <w:rPr>
          <w:rFonts w:cstheme="minorHAnsi"/>
        </w:rPr>
        <w:t xml:space="preserve"> r. poz. </w:t>
      </w:r>
      <w:r w:rsidR="00AF22A2">
        <w:rPr>
          <w:rFonts w:cstheme="minorHAnsi"/>
        </w:rPr>
        <w:t>507</w:t>
      </w:r>
      <w:r w:rsidRPr="00437C2E">
        <w:rPr>
          <w:rFonts w:cstheme="minorHAnsi"/>
        </w:rPr>
        <w:t>), oraz brzmieniu art. 5 k Rozporządzenia Rady (UE) 2022/576 z dnia 08.04.2022 r. w sprawie zmiany rozporządzenia (UE) nr 833/2014 dotyczącego środków ograniczających w związku z działaniami Rosji destabilizującymi sytuację na Ukrainie (Dz. Urz. UE L/111/1), oświadczam, że:</w:t>
      </w:r>
    </w:p>
    <w:p w14:paraId="279BE204" w14:textId="312ACBBC" w:rsidR="00A912B4" w:rsidRPr="00437C2E" w:rsidRDefault="00A912B4" w:rsidP="00A912B4">
      <w:pPr>
        <w:pStyle w:val="Akapitzlist"/>
        <w:spacing w:before="240" w:line="360" w:lineRule="auto"/>
        <w:ind w:left="709" w:hanging="352"/>
        <w:jc w:val="both"/>
        <w:rPr>
          <w:rFonts w:cstheme="minorHAnsi"/>
        </w:rPr>
      </w:pPr>
      <w:r w:rsidRPr="00437C2E">
        <w:rPr>
          <w:rFonts w:cstheme="minorHAnsi"/>
        </w:rPr>
        <w:t>a)</w:t>
      </w:r>
      <w:r w:rsidRPr="00437C2E">
        <w:rPr>
          <w:rFonts w:cstheme="minorHAnsi"/>
        </w:rPr>
        <w:tab/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</w:t>
      </w:r>
      <w:proofErr w:type="spellStart"/>
      <w:r w:rsidR="00AF22A2">
        <w:rPr>
          <w:rFonts w:cstheme="minorHAnsi"/>
        </w:rPr>
        <w:t>t.j</w:t>
      </w:r>
      <w:proofErr w:type="spellEnd"/>
      <w:r w:rsidR="00AF22A2">
        <w:rPr>
          <w:rFonts w:cstheme="minorHAnsi"/>
        </w:rPr>
        <w:t xml:space="preserve">. </w:t>
      </w:r>
      <w:r w:rsidR="00AF22A2" w:rsidRPr="00437C2E">
        <w:rPr>
          <w:rFonts w:cstheme="minorHAnsi"/>
        </w:rPr>
        <w:t>Dz. U. z 202</w:t>
      </w:r>
      <w:r w:rsidR="00AF22A2">
        <w:rPr>
          <w:rFonts w:cstheme="minorHAnsi"/>
        </w:rPr>
        <w:t>4</w:t>
      </w:r>
      <w:r w:rsidR="00AF22A2" w:rsidRPr="00437C2E">
        <w:rPr>
          <w:rFonts w:cstheme="minorHAnsi"/>
        </w:rPr>
        <w:t xml:space="preserve"> r. poz. </w:t>
      </w:r>
      <w:r w:rsidR="00AF22A2">
        <w:rPr>
          <w:rFonts w:cstheme="minorHAnsi"/>
        </w:rPr>
        <w:t>507</w:t>
      </w:r>
      <w:r w:rsidRPr="00437C2E">
        <w:rPr>
          <w:rFonts w:cstheme="minorHAnsi"/>
        </w:rPr>
        <w:t>);</w:t>
      </w:r>
    </w:p>
    <w:p w14:paraId="223A6CC7" w14:textId="34141265" w:rsidR="00A912B4" w:rsidRPr="00437C2E" w:rsidRDefault="00A912B4" w:rsidP="00A912B4">
      <w:pPr>
        <w:pStyle w:val="Akapitzlist"/>
        <w:spacing w:before="240" w:line="360" w:lineRule="auto"/>
        <w:ind w:left="709" w:hanging="352"/>
        <w:jc w:val="both"/>
        <w:rPr>
          <w:rFonts w:cstheme="minorHAnsi"/>
        </w:rPr>
      </w:pPr>
      <w:r w:rsidRPr="00437C2E">
        <w:rPr>
          <w:rFonts w:cstheme="minorHAnsi"/>
        </w:rPr>
        <w:t>b)</w:t>
      </w:r>
      <w:r w:rsidRPr="00437C2E">
        <w:rPr>
          <w:rFonts w:cstheme="minorHAnsi"/>
        </w:rPr>
        <w:tab/>
        <w:t>nie jestem Wykonawcę, którego beneficjentem rzeczywistym w rozumieniu ustawy z dnia 1 marca 2018 r. o przeciwdziałaniu praniu pieniędzy oraz finansowaniu terroryzmu (Dz. U. z 202</w:t>
      </w:r>
      <w:r w:rsidR="001073D9" w:rsidRPr="00437C2E">
        <w:rPr>
          <w:rFonts w:cstheme="minorHAnsi"/>
        </w:rPr>
        <w:t>3</w:t>
      </w:r>
      <w:r w:rsidRPr="00437C2E">
        <w:rPr>
          <w:rFonts w:cstheme="minorHAnsi"/>
        </w:rPr>
        <w:t xml:space="preserve"> r. poz. </w:t>
      </w:r>
      <w:r w:rsidR="001073D9" w:rsidRPr="00437C2E">
        <w:rPr>
          <w:rFonts w:cstheme="minorHAnsi"/>
        </w:rPr>
        <w:t>1124</w:t>
      </w:r>
      <w:r w:rsidRPr="00437C2E">
        <w:rPr>
          <w:rFonts w:cstheme="minorHAnsi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</w:t>
      </w:r>
      <w:proofErr w:type="spellStart"/>
      <w:r w:rsidR="00AF22A2">
        <w:rPr>
          <w:rFonts w:cstheme="minorHAnsi"/>
        </w:rPr>
        <w:t>t.j</w:t>
      </w:r>
      <w:proofErr w:type="spellEnd"/>
      <w:r w:rsidR="00AF22A2">
        <w:rPr>
          <w:rFonts w:cstheme="minorHAnsi"/>
        </w:rPr>
        <w:t xml:space="preserve">. </w:t>
      </w:r>
      <w:r w:rsidR="00AF22A2" w:rsidRPr="00437C2E">
        <w:rPr>
          <w:rFonts w:cstheme="minorHAnsi"/>
        </w:rPr>
        <w:t>Dz. U. z 202</w:t>
      </w:r>
      <w:r w:rsidR="00AF22A2">
        <w:rPr>
          <w:rFonts w:cstheme="minorHAnsi"/>
        </w:rPr>
        <w:t>4</w:t>
      </w:r>
      <w:r w:rsidR="00AF22A2" w:rsidRPr="00437C2E">
        <w:rPr>
          <w:rFonts w:cstheme="minorHAnsi"/>
        </w:rPr>
        <w:t xml:space="preserve"> r. poz. </w:t>
      </w:r>
      <w:r w:rsidR="00AF22A2">
        <w:rPr>
          <w:rFonts w:cstheme="minorHAnsi"/>
        </w:rPr>
        <w:t>507</w:t>
      </w:r>
      <w:r w:rsidRPr="00437C2E">
        <w:rPr>
          <w:rFonts w:cstheme="minorHAnsi"/>
        </w:rPr>
        <w:t>);</w:t>
      </w:r>
    </w:p>
    <w:p w14:paraId="728398E6" w14:textId="3BFFA0C3" w:rsidR="00A912B4" w:rsidRPr="00437C2E" w:rsidRDefault="00A912B4" w:rsidP="00A912B4">
      <w:pPr>
        <w:pStyle w:val="Akapitzlist"/>
        <w:spacing w:before="240" w:line="360" w:lineRule="auto"/>
        <w:ind w:left="709" w:hanging="352"/>
        <w:contextualSpacing w:val="0"/>
        <w:jc w:val="both"/>
        <w:rPr>
          <w:rFonts w:cstheme="minorHAnsi"/>
        </w:rPr>
      </w:pPr>
      <w:r w:rsidRPr="00437C2E">
        <w:rPr>
          <w:rFonts w:cstheme="minorHAnsi"/>
        </w:rPr>
        <w:lastRenderedPageBreak/>
        <w:t>c)</w:t>
      </w:r>
      <w:r w:rsidRPr="00437C2E">
        <w:rPr>
          <w:rFonts w:cstheme="minorHAnsi"/>
        </w:rPr>
        <w:tab/>
        <w:t xml:space="preserve">nie jestem Wykonawcą, którego jednostką dominującą w rozumieniu art. 3 ust. 1 pkt 37 ustawy z dnia 29 września 1994 r. o rachunkowości (Dz. U. z </w:t>
      </w:r>
      <w:r w:rsidR="00785D6C" w:rsidRPr="00437C2E">
        <w:rPr>
          <w:rFonts w:cstheme="minorHAnsi"/>
        </w:rPr>
        <w:t>2023 r. poz. 120</w:t>
      </w:r>
      <w:r w:rsidRPr="00437C2E">
        <w:rPr>
          <w:rFonts w:cstheme="minorHAnsi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</w:t>
      </w:r>
      <w:proofErr w:type="spellStart"/>
      <w:r w:rsidR="00AF22A2">
        <w:rPr>
          <w:rFonts w:cstheme="minorHAnsi"/>
        </w:rPr>
        <w:t>t.j</w:t>
      </w:r>
      <w:proofErr w:type="spellEnd"/>
      <w:r w:rsidR="00AF22A2">
        <w:rPr>
          <w:rFonts w:cstheme="minorHAnsi"/>
        </w:rPr>
        <w:t xml:space="preserve">. </w:t>
      </w:r>
      <w:r w:rsidR="00AF22A2" w:rsidRPr="00437C2E">
        <w:rPr>
          <w:rFonts w:cstheme="minorHAnsi"/>
        </w:rPr>
        <w:t>Dz. U. z 202</w:t>
      </w:r>
      <w:r w:rsidR="00AF22A2">
        <w:rPr>
          <w:rFonts w:cstheme="minorHAnsi"/>
        </w:rPr>
        <w:t>4</w:t>
      </w:r>
      <w:r w:rsidR="00AF22A2" w:rsidRPr="00437C2E">
        <w:rPr>
          <w:rFonts w:cstheme="minorHAnsi"/>
        </w:rPr>
        <w:t xml:space="preserve"> r. poz. </w:t>
      </w:r>
      <w:r w:rsidR="00AF22A2">
        <w:rPr>
          <w:rFonts w:cstheme="minorHAnsi"/>
        </w:rPr>
        <w:t>507</w:t>
      </w:r>
      <w:r w:rsidRPr="00437C2E">
        <w:rPr>
          <w:rFonts w:cstheme="minorHAnsi"/>
        </w:rPr>
        <w:t>).</w:t>
      </w:r>
    </w:p>
    <w:p w14:paraId="07BC4EB4" w14:textId="65B51655" w:rsidR="00A46110" w:rsidRPr="00F60A47" w:rsidRDefault="00A46110" w:rsidP="00A46110">
      <w:pPr>
        <w:pStyle w:val="Akapitzlist"/>
        <w:spacing w:before="6960" w:line="360" w:lineRule="auto"/>
        <w:ind w:left="357"/>
        <w:contextualSpacing w:val="0"/>
        <w:jc w:val="both"/>
        <w:rPr>
          <w:rFonts w:cstheme="minorHAnsi"/>
        </w:rPr>
      </w:pPr>
      <w:r w:rsidRPr="00F60A47">
        <w:rPr>
          <w:rFonts w:cstheme="minorHAnsi"/>
        </w:rPr>
        <w:t>Uwaga</w:t>
      </w:r>
      <w:r w:rsidR="00F60A47">
        <w:rPr>
          <w:rFonts w:cstheme="minorHAnsi"/>
        </w:rPr>
        <w:t>!</w:t>
      </w:r>
      <w:r w:rsidRPr="00F60A47">
        <w:rPr>
          <w:rFonts w:cstheme="minorHAnsi"/>
        </w:rPr>
        <w:t xml:space="preserve"> </w:t>
      </w:r>
      <w:r w:rsidR="00F60A47">
        <w:rPr>
          <w:rFonts w:cstheme="minorHAnsi"/>
        </w:rPr>
        <w:t xml:space="preserve">Niniejszy </w:t>
      </w:r>
      <w:r w:rsidRPr="00F60A47">
        <w:rPr>
          <w:rFonts w:eastAsia="Times New Roman" w:cstheme="minorHAnsi"/>
          <w:lang w:eastAsia="pl-PL"/>
        </w:rPr>
        <w:t xml:space="preserve">dokument należy podpisać kwalifikowanym podpisem elektronicznym lub podpisem zaufanym lub </w:t>
      </w:r>
      <w:r w:rsidR="004E6929" w:rsidRPr="00F60A47">
        <w:rPr>
          <w:rFonts w:eastAsia="Times New Roman" w:cstheme="minorHAnsi"/>
          <w:lang w:eastAsia="pl-PL"/>
        </w:rPr>
        <w:t xml:space="preserve">elektronicznym </w:t>
      </w:r>
      <w:r w:rsidRPr="00F60A47">
        <w:rPr>
          <w:rFonts w:eastAsia="Times New Roman" w:cstheme="minorHAnsi"/>
          <w:lang w:eastAsia="pl-PL"/>
        </w:rPr>
        <w:t>podpisem osobistym przez osobę/osoby uprawnioną/-</w:t>
      </w:r>
      <w:proofErr w:type="spellStart"/>
      <w:r w:rsidRPr="00F60A47">
        <w:rPr>
          <w:rFonts w:eastAsia="Times New Roman" w:cstheme="minorHAnsi"/>
          <w:lang w:eastAsia="pl-PL"/>
        </w:rPr>
        <w:t>ne</w:t>
      </w:r>
      <w:proofErr w:type="spellEnd"/>
      <w:r w:rsidRPr="00F60A47">
        <w:rPr>
          <w:rFonts w:eastAsia="Times New Roman" w:cstheme="minorHAnsi"/>
          <w:lang w:eastAsia="pl-PL"/>
        </w:rPr>
        <w:t xml:space="preserve"> do składania oświadczeń woli w imieniu Wykonawcy</w:t>
      </w:r>
      <w:r w:rsidR="00A50BEC" w:rsidRPr="00F60A47">
        <w:rPr>
          <w:rFonts w:eastAsia="Times New Roman" w:cstheme="minorHAnsi"/>
          <w:lang w:eastAsia="pl-PL"/>
        </w:rPr>
        <w:t>.</w:t>
      </w:r>
    </w:p>
    <w:sectPr w:rsidR="00A46110" w:rsidRPr="00F60A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C427" w14:textId="77777777" w:rsidR="00002E7A" w:rsidRDefault="00002E7A" w:rsidP="0071087E">
      <w:pPr>
        <w:spacing w:after="0" w:line="240" w:lineRule="auto"/>
      </w:pPr>
      <w:r>
        <w:separator/>
      </w:r>
    </w:p>
  </w:endnote>
  <w:endnote w:type="continuationSeparator" w:id="0">
    <w:p w14:paraId="7149DAF4" w14:textId="77777777" w:rsidR="00002E7A" w:rsidRDefault="00002E7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575FA" w14:textId="70F825BE" w:rsidR="0071087E" w:rsidRPr="00444612" w:rsidRDefault="00444612" w:rsidP="00444612">
    <w:pPr>
      <w:pStyle w:val="Stopka"/>
    </w:pPr>
    <w:r>
      <w:t>S</w:t>
    </w:r>
    <w:r w:rsidRPr="00444612">
      <w:t>ygn. sprawy ZZP.271.</w:t>
    </w:r>
    <w:r w:rsidR="006A0C95">
      <w:t>407</w:t>
    </w:r>
    <w:r w:rsidRPr="00444612">
      <w:t>.202</w:t>
    </w:r>
    <w:r w:rsidR="006A0C95">
      <w:t>5</w:t>
    </w:r>
    <w:r w:rsidRPr="00444612">
      <w:t>.KJ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A8CF4" w14:textId="77777777" w:rsidR="00002E7A" w:rsidRDefault="00002E7A" w:rsidP="0071087E">
      <w:pPr>
        <w:spacing w:after="0" w:line="240" w:lineRule="auto"/>
      </w:pPr>
      <w:r>
        <w:separator/>
      </w:r>
    </w:p>
  </w:footnote>
  <w:footnote w:type="continuationSeparator" w:id="0">
    <w:p w14:paraId="40AC4CE0" w14:textId="77777777" w:rsidR="00002E7A" w:rsidRDefault="00002E7A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7B8E" w14:textId="7B5B0791" w:rsidR="00284B0D" w:rsidRDefault="001B62A6" w:rsidP="00C97C1B">
    <w:pPr>
      <w:pStyle w:val="Nagwek"/>
      <w:jc w:val="right"/>
    </w:pPr>
    <w:r>
      <w:t xml:space="preserve">Załącznik </w:t>
    </w:r>
    <w:r w:rsidR="00611539">
      <w:t xml:space="preserve">nr </w:t>
    </w:r>
    <w:r w:rsidR="00100F21">
      <w:t>4</w:t>
    </w:r>
    <w:r w:rsidR="00FE78B4">
      <w:t xml:space="preserve"> </w:t>
    </w:r>
    <w:r w:rsidR="005F606B">
      <w:t xml:space="preserve">do </w:t>
    </w:r>
    <w:r w:rsidR="00562695">
      <w:t xml:space="preserve">SWZ </w:t>
    </w:r>
    <w:r w:rsidR="00C31C23">
      <w:t>–</w:t>
    </w:r>
    <w:r w:rsidR="00562695">
      <w:t xml:space="preserve"> Oświadczenie</w:t>
    </w:r>
    <w:r w:rsidR="00C31C23">
      <w:t xml:space="preserve"> warunki udziału i brak podstaw </w:t>
    </w:r>
    <w:r w:rsidR="00661F3B">
      <w:t>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AC1A23"/>
    <w:multiLevelType w:val="hybridMultilevel"/>
    <w:tmpl w:val="2A3C8AD8"/>
    <w:lvl w:ilvl="0" w:tplc="94D644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9750">
    <w:abstractNumId w:val="3"/>
  </w:num>
  <w:num w:numId="2" w16cid:durableId="37973148">
    <w:abstractNumId w:val="11"/>
  </w:num>
  <w:num w:numId="3" w16cid:durableId="234358042">
    <w:abstractNumId w:val="1"/>
  </w:num>
  <w:num w:numId="4" w16cid:durableId="1479030144">
    <w:abstractNumId w:val="2"/>
  </w:num>
  <w:num w:numId="5" w16cid:durableId="1812360835">
    <w:abstractNumId w:val="6"/>
  </w:num>
  <w:num w:numId="6" w16cid:durableId="638341759">
    <w:abstractNumId w:val="9"/>
  </w:num>
  <w:num w:numId="7" w16cid:durableId="242296283">
    <w:abstractNumId w:val="5"/>
  </w:num>
  <w:num w:numId="8" w16cid:durableId="81339661">
    <w:abstractNumId w:val="10"/>
  </w:num>
  <w:num w:numId="9" w16cid:durableId="1928880846">
    <w:abstractNumId w:val="4"/>
  </w:num>
  <w:num w:numId="10" w16cid:durableId="1486824037">
    <w:abstractNumId w:val="13"/>
  </w:num>
  <w:num w:numId="11" w16cid:durableId="728647129">
    <w:abstractNumId w:val="12"/>
  </w:num>
  <w:num w:numId="12" w16cid:durableId="998731178">
    <w:abstractNumId w:val="8"/>
  </w:num>
  <w:num w:numId="13" w16cid:durableId="177251128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2E7A"/>
    <w:rsid w:val="00032018"/>
    <w:rsid w:val="00060A9B"/>
    <w:rsid w:val="0009241D"/>
    <w:rsid w:val="000D20D7"/>
    <w:rsid w:val="000D41F3"/>
    <w:rsid w:val="000E64AE"/>
    <w:rsid w:val="000F47F0"/>
    <w:rsid w:val="00100F21"/>
    <w:rsid w:val="001063C1"/>
    <w:rsid w:val="001073D9"/>
    <w:rsid w:val="001341F3"/>
    <w:rsid w:val="00174653"/>
    <w:rsid w:val="00174B29"/>
    <w:rsid w:val="00182021"/>
    <w:rsid w:val="001A1B6B"/>
    <w:rsid w:val="001A33E6"/>
    <w:rsid w:val="001B511A"/>
    <w:rsid w:val="001B5261"/>
    <w:rsid w:val="001B62A6"/>
    <w:rsid w:val="001C0633"/>
    <w:rsid w:val="001F4039"/>
    <w:rsid w:val="0020379C"/>
    <w:rsid w:val="0021620A"/>
    <w:rsid w:val="00240E16"/>
    <w:rsid w:val="00284B0D"/>
    <w:rsid w:val="00285CDB"/>
    <w:rsid w:val="00290FA0"/>
    <w:rsid w:val="0029413E"/>
    <w:rsid w:val="00297D1C"/>
    <w:rsid w:val="002C4219"/>
    <w:rsid w:val="002F3973"/>
    <w:rsid w:val="003216D6"/>
    <w:rsid w:val="0033314D"/>
    <w:rsid w:val="00350961"/>
    <w:rsid w:val="00363417"/>
    <w:rsid w:val="00380245"/>
    <w:rsid w:val="003D0EBF"/>
    <w:rsid w:val="003E1231"/>
    <w:rsid w:val="00402E02"/>
    <w:rsid w:val="00410807"/>
    <w:rsid w:val="004125B8"/>
    <w:rsid w:val="004375AB"/>
    <w:rsid w:val="00437C2E"/>
    <w:rsid w:val="00444612"/>
    <w:rsid w:val="004754C9"/>
    <w:rsid w:val="00496F38"/>
    <w:rsid w:val="004A1BF2"/>
    <w:rsid w:val="004A79A8"/>
    <w:rsid w:val="004C0827"/>
    <w:rsid w:val="004C10D2"/>
    <w:rsid w:val="004D07BE"/>
    <w:rsid w:val="004E0960"/>
    <w:rsid w:val="004E6929"/>
    <w:rsid w:val="005124B9"/>
    <w:rsid w:val="00523A70"/>
    <w:rsid w:val="00531CC3"/>
    <w:rsid w:val="00555117"/>
    <w:rsid w:val="00562614"/>
    <w:rsid w:val="00562695"/>
    <w:rsid w:val="00573D85"/>
    <w:rsid w:val="0058699C"/>
    <w:rsid w:val="00592D24"/>
    <w:rsid w:val="005C2239"/>
    <w:rsid w:val="005D253D"/>
    <w:rsid w:val="005F606B"/>
    <w:rsid w:val="00610B76"/>
    <w:rsid w:val="00611539"/>
    <w:rsid w:val="00650A53"/>
    <w:rsid w:val="00655606"/>
    <w:rsid w:val="00661F3B"/>
    <w:rsid w:val="0066737E"/>
    <w:rsid w:val="00681666"/>
    <w:rsid w:val="006A0C95"/>
    <w:rsid w:val="006E17B1"/>
    <w:rsid w:val="00702ADB"/>
    <w:rsid w:val="0071087E"/>
    <w:rsid w:val="00720381"/>
    <w:rsid w:val="00730EEC"/>
    <w:rsid w:val="00735D9E"/>
    <w:rsid w:val="00736A82"/>
    <w:rsid w:val="00784B58"/>
    <w:rsid w:val="00785D6C"/>
    <w:rsid w:val="0079499E"/>
    <w:rsid w:val="007A0EAE"/>
    <w:rsid w:val="008015F1"/>
    <w:rsid w:val="008207AF"/>
    <w:rsid w:val="008256F8"/>
    <w:rsid w:val="00837F17"/>
    <w:rsid w:val="00844511"/>
    <w:rsid w:val="00867B3E"/>
    <w:rsid w:val="00892BD2"/>
    <w:rsid w:val="008B10CE"/>
    <w:rsid w:val="008C5FF6"/>
    <w:rsid w:val="008D00C4"/>
    <w:rsid w:val="008E405F"/>
    <w:rsid w:val="008E443D"/>
    <w:rsid w:val="008E733B"/>
    <w:rsid w:val="00900732"/>
    <w:rsid w:val="00911D23"/>
    <w:rsid w:val="00926142"/>
    <w:rsid w:val="0095379D"/>
    <w:rsid w:val="00962049"/>
    <w:rsid w:val="009A26C5"/>
    <w:rsid w:val="009A33AB"/>
    <w:rsid w:val="009D2BF9"/>
    <w:rsid w:val="009D6BB6"/>
    <w:rsid w:val="009F0919"/>
    <w:rsid w:val="00A01F6F"/>
    <w:rsid w:val="00A07B5D"/>
    <w:rsid w:val="00A16A17"/>
    <w:rsid w:val="00A335BC"/>
    <w:rsid w:val="00A46110"/>
    <w:rsid w:val="00A50BEC"/>
    <w:rsid w:val="00A5450D"/>
    <w:rsid w:val="00A764DC"/>
    <w:rsid w:val="00A912B4"/>
    <w:rsid w:val="00A9624E"/>
    <w:rsid w:val="00AE0455"/>
    <w:rsid w:val="00AE1ED8"/>
    <w:rsid w:val="00AF22A2"/>
    <w:rsid w:val="00AF37C4"/>
    <w:rsid w:val="00B1567A"/>
    <w:rsid w:val="00B404B1"/>
    <w:rsid w:val="00B5714F"/>
    <w:rsid w:val="00B77592"/>
    <w:rsid w:val="00BA060E"/>
    <w:rsid w:val="00BA500E"/>
    <w:rsid w:val="00BB496F"/>
    <w:rsid w:val="00BE2C1D"/>
    <w:rsid w:val="00C16E65"/>
    <w:rsid w:val="00C31C23"/>
    <w:rsid w:val="00C42A08"/>
    <w:rsid w:val="00C97C1B"/>
    <w:rsid w:val="00CB4F21"/>
    <w:rsid w:val="00CC2280"/>
    <w:rsid w:val="00CC55FF"/>
    <w:rsid w:val="00CD75C3"/>
    <w:rsid w:val="00CE4695"/>
    <w:rsid w:val="00CE7AA5"/>
    <w:rsid w:val="00CE7AE5"/>
    <w:rsid w:val="00D564B9"/>
    <w:rsid w:val="00D6387F"/>
    <w:rsid w:val="00D777FF"/>
    <w:rsid w:val="00D8312B"/>
    <w:rsid w:val="00DB6C62"/>
    <w:rsid w:val="00DD3E1B"/>
    <w:rsid w:val="00DF522B"/>
    <w:rsid w:val="00E205EB"/>
    <w:rsid w:val="00E22FAA"/>
    <w:rsid w:val="00E3449F"/>
    <w:rsid w:val="00E3641C"/>
    <w:rsid w:val="00E36A9B"/>
    <w:rsid w:val="00E563AF"/>
    <w:rsid w:val="00E932FF"/>
    <w:rsid w:val="00EA3666"/>
    <w:rsid w:val="00EF566A"/>
    <w:rsid w:val="00F223EB"/>
    <w:rsid w:val="00F25047"/>
    <w:rsid w:val="00F26181"/>
    <w:rsid w:val="00F36A34"/>
    <w:rsid w:val="00F408CD"/>
    <w:rsid w:val="00F53285"/>
    <w:rsid w:val="00F60A47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A_wyliczenie,K-P_odwolanie,Akapit z listą5,maz_wyliczenie,opis dzialania,Akapit z listą2,Kropki,Akapit z listą BS,L1,List Paragraph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,A_wyliczenie Znak,K-P_odwolanie Znak,Akapit z listą5 Znak,maz_wyliczenie Znak,opis dzialania Znak,Akapit z listą2 Znak,Kropki Znak,Akapit z listą BS Znak,L1 Znak,List Paragraph Znak"/>
    <w:link w:val="Akapitzlist"/>
    <w:uiPriority w:val="34"/>
    <w:qFormat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914CB-697B-4279-9611-EBB12EE1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</dc:creator>
  <cp:keywords/>
  <dc:description/>
  <cp:lastModifiedBy>Instytut Skrzynki</cp:lastModifiedBy>
  <cp:revision>85</cp:revision>
  <cp:lastPrinted>2021-03-26T07:36:00Z</cp:lastPrinted>
  <dcterms:created xsi:type="dcterms:W3CDTF">2021-10-15T12:04:00Z</dcterms:created>
  <dcterms:modified xsi:type="dcterms:W3CDTF">2025-12-04T22:51:00Z</dcterms:modified>
</cp:coreProperties>
</file>